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7BD2" w14:textId="06253632" w:rsidR="00941E9E" w:rsidRPr="005D1669" w:rsidRDefault="00941E9E" w:rsidP="005D16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669">
        <w:rPr>
          <w:rFonts w:ascii="Times New Roman" w:hAnsi="Times New Roman" w:cs="Times New Roman"/>
          <w:b/>
          <w:bCs/>
          <w:sz w:val="24"/>
          <w:szCs w:val="24"/>
        </w:rPr>
        <w:t>FORMULÁRIO DE INSCRIÇÃO</w:t>
      </w:r>
    </w:p>
    <w:p w14:paraId="04C1D779" w14:textId="7EFC890B" w:rsidR="00941E9E" w:rsidRPr="00941E9E" w:rsidRDefault="00941E9E" w:rsidP="00941E9E">
      <w:pPr>
        <w:pStyle w:val="Corpodetexto"/>
        <w:spacing w:before="1"/>
        <w:rPr>
          <w:b/>
          <w:sz w:val="20"/>
          <w:szCs w:val="20"/>
        </w:rPr>
      </w:pPr>
    </w:p>
    <w:p w14:paraId="1B73E891" w14:textId="37FC270C" w:rsidR="00941E9E" w:rsidRDefault="00941E9E" w:rsidP="00941E9E">
      <w:pPr>
        <w:tabs>
          <w:tab w:val="left" w:pos="4768"/>
        </w:tabs>
        <w:ind w:left="138"/>
        <w:rPr>
          <w:sz w:val="20"/>
        </w:rPr>
      </w:pPr>
      <w:r>
        <w:rPr>
          <w:b/>
          <w:sz w:val="24"/>
        </w:rPr>
        <w:t>FORMULÁRIO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N°</w:t>
      </w:r>
      <w:r>
        <w:rPr>
          <w:b/>
          <w:sz w:val="24"/>
          <w:u w:val="single"/>
        </w:rPr>
        <w:tab/>
      </w:r>
      <w:r>
        <w:rPr>
          <w:b/>
          <w:sz w:val="24"/>
        </w:rPr>
        <w:t>/2024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(Campo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preenchido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Comissão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PSS)</w:t>
      </w:r>
    </w:p>
    <w:p w14:paraId="48ADD193" w14:textId="102EEA1E" w:rsidR="00941E9E" w:rsidRPr="00941E9E" w:rsidRDefault="00941E9E" w:rsidP="00941E9E">
      <w:pPr>
        <w:pStyle w:val="Corpodetexto"/>
        <w:spacing w:before="1"/>
        <w:rPr>
          <w:sz w:val="4"/>
          <w:szCs w:val="4"/>
        </w:rPr>
      </w:pPr>
    </w:p>
    <w:p w14:paraId="4F4DD882" w14:textId="3935BC85" w:rsidR="00941E9E" w:rsidRDefault="00941E9E" w:rsidP="00941E9E">
      <w:pPr>
        <w:pStyle w:val="Ttulo1"/>
      </w:pP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SIMPLIFICADO N° 001/2024</w:t>
      </w:r>
    </w:p>
    <w:p w14:paraId="668E51BD" w14:textId="20E7E4ED" w:rsidR="00E51510" w:rsidRPr="00E51510" w:rsidRDefault="00E51510" w:rsidP="00941E9E">
      <w:pPr>
        <w:pStyle w:val="Ttulo1"/>
        <w:rPr>
          <w:sz w:val="10"/>
          <w:szCs w:val="10"/>
        </w:rPr>
      </w:pPr>
    </w:p>
    <w:p w14:paraId="7877C079" w14:textId="77777777" w:rsidR="00941E9E" w:rsidRPr="00941E9E" w:rsidRDefault="00941E9E" w:rsidP="00941E9E">
      <w:pPr>
        <w:pStyle w:val="Corpodetexto"/>
        <w:spacing w:before="5"/>
        <w:rPr>
          <w:b/>
          <w:sz w:val="4"/>
          <w:szCs w:val="4"/>
        </w:rPr>
      </w:pPr>
    </w:p>
    <w:p w14:paraId="321F73D6" w14:textId="488BC9B7" w:rsidR="00E51510" w:rsidRDefault="00E51510" w:rsidP="00941E9E">
      <w:pPr>
        <w:spacing w:before="1" w:line="278" w:lineRule="auto"/>
        <w:ind w:left="138"/>
        <w:rPr>
          <w:b/>
          <w:sz w:val="20"/>
          <w:szCs w:val="20"/>
        </w:rPr>
      </w:pPr>
      <w:r>
        <w:rPr>
          <w:b/>
          <w:sz w:val="20"/>
          <w:szCs w:val="20"/>
        </w:rPr>
        <w:t>Marque a vaga que deseja concorrer:</w:t>
      </w:r>
    </w:p>
    <w:p w14:paraId="4E2E4FA4" w14:textId="5E40B6CD" w:rsidR="00E51510" w:rsidRPr="00E51510" w:rsidRDefault="00E51510" w:rsidP="00941E9E">
      <w:pPr>
        <w:spacing w:before="1" w:line="278" w:lineRule="auto"/>
        <w:ind w:left="138"/>
        <w:rPr>
          <w:b/>
          <w:sz w:val="10"/>
          <w:szCs w:val="1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B5E87" wp14:editId="02ABDFE7">
                <wp:simplePos x="0" y="0"/>
                <wp:positionH relativeFrom="column">
                  <wp:posOffset>1309265</wp:posOffset>
                </wp:positionH>
                <wp:positionV relativeFrom="paragraph">
                  <wp:posOffset>78740</wp:posOffset>
                </wp:positionV>
                <wp:extent cx="148590" cy="145415"/>
                <wp:effectExtent l="0" t="0" r="22860" b="26035"/>
                <wp:wrapNone/>
                <wp:docPr id="182427866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541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BB0BD" id="Retângulo 1" o:spid="_x0000_s1026" style="position:absolute;margin-left:103.1pt;margin-top:6.2pt;width:11.7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" filled="f" strokecolor="#0a121c [484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7A3BC" wp14:editId="56E1EF50">
                <wp:simplePos x="0" y="0"/>
                <wp:positionH relativeFrom="column">
                  <wp:posOffset>2528465</wp:posOffset>
                </wp:positionH>
                <wp:positionV relativeFrom="paragraph">
                  <wp:posOffset>75565</wp:posOffset>
                </wp:positionV>
                <wp:extent cx="148590" cy="145415"/>
                <wp:effectExtent l="0" t="0" r="22860" b="26035"/>
                <wp:wrapNone/>
                <wp:docPr id="51917280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541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4D484" id="Retângulo 1" o:spid="_x0000_s1026" style="position:absolute;margin-left:199.1pt;margin-top:5.95pt;width:11.7pt;height:1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" filled="f" strokecolor="#0a121c [484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1C70D" wp14:editId="60719CA2">
                <wp:simplePos x="0" y="0"/>
                <wp:positionH relativeFrom="column">
                  <wp:posOffset>123190</wp:posOffset>
                </wp:positionH>
                <wp:positionV relativeFrom="paragraph">
                  <wp:posOffset>78210</wp:posOffset>
                </wp:positionV>
                <wp:extent cx="148590" cy="145415"/>
                <wp:effectExtent l="0" t="0" r="22860" b="26035"/>
                <wp:wrapNone/>
                <wp:docPr id="188671886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541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8BD9A" id="Retângulo 1" o:spid="_x0000_s1026" style="position:absolute;margin-left:9.7pt;margin-top:6.15pt;width:11.7pt;height:1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" filled="f" strokecolor="#0a121c [484]"/>
            </w:pict>
          </mc:Fallback>
        </mc:AlternateContent>
      </w:r>
    </w:p>
    <w:p w14:paraId="4F3B7BFF" w14:textId="0F1F3632" w:rsidR="00E51510" w:rsidRPr="00E51510" w:rsidRDefault="00E51510" w:rsidP="00941E9E">
      <w:pPr>
        <w:spacing w:before="1" w:line="278" w:lineRule="auto"/>
        <w:ind w:left="13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VIGIA  </w:t>
      </w:r>
      <w:r w:rsidR="00F61DD5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      SERVIÇOS GERAIS          RECEPCIONISTA</w:t>
      </w:r>
    </w:p>
    <w:p w14:paraId="0561CAA2" w14:textId="3CCD7537" w:rsidR="00E51510" w:rsidRPr="00E51510" w:rsidRDefault="00E51510" w:rsidP="00941E9E">
      <w:pPr>
        <w:spacing w:before="1" w:line="278" w:lineRule="auto"/>
        <w:ind w:left="138"/>
        <w:rPr>
          <w:b/>
          <w:sz w:val="10"/>
          <w:szCs w:val="10"/>
        </w:rPr>
      </w:pPr>
    </w:p>
    <w:p w14:paraId="54C39EBD" w14:textId="7E1CCE33" w:rsidR="00941E9E" w:rsidRDefault="00941E9E" w:rsidP="00941E9E">
      <w:pPr>
        <w:spacing w:before="1" w:line="278" w:lineRule="auto"/>
        <w:ind w:left="138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</w:p>
    <w:p w14:paraId="6FADA29B" w14:textId="5C501363" w:rsidR="00941E9E" w:rsidRPr="00941E9E" w:rsidRDefault="00E51510" w:rsidP="00941E9E">
      <w:pPr>
        <w:pStyle w:val="Corpodetexto"/>
        <w:spacing w:before="2"/>
        <w:rPr>
          <w:b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F54432" wp14:editId="383BE07F">
                <wp:simplePos x="0" y="0"/>
                <wp:positionH relativeFrom="page">
                  <wp:posOffset>940439</wp:posOffset>
                </wp:positionH>
                <wp:positionV relativeFrom="paragraph">
                  <wp:posOffset>4683125</wp:posOffset>
                </wp:positionV>
                <wp:extent cx="6036310" cy="1704975"/>
                <wp:effectExtent l="0" t="0" r="21590" b="28575"/>
                <wp:wrapTopAndBottom/>
                <wp:docPr id="6864190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17049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8E554" w14:textId="77777777" w:rsidR="00941E9E" w:rsidRPr="00E51510" w:rsidRDefault="00941E9E" w:rsidP="00941E9E">
                            <w:pPr>
                              <w:spacing w:line="275" w:lineRule="exact"/>
                              <w:ind w:left="1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1510">
                              <w:rPr>
                                <w:b/>
                                <w:sz w:val="20"/>
                                <w:szCs w:val="20"/>
                              </w:rPr>
                              <w:t>Informações</w:t>
                            </w:r>
                            <w:r w:rsidRPr="00E51510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b/>
                                <w:sz w:val="20"/>
                                <w:szCs w:val="20"/>
                              </w:rPr>
                              <w:t>Adicionais:</w:t>
                            </w:r>
                          </w:p>
                          <w:p w14:paraId="71B29A4F" w14:textId="77777777" w:rsidR="00941E9E" w:rsidRPr="00941E9E" w:rsidRDefault="00941E9E" w:rsidP="00941E9E">
                            <w:pPr>
                              <w:pStyle w:val="Corpodetexto"/>
                              <w:spacing w:before="5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BD6BDE2" w14:textId="77777777" w:rsidR="00941E9E" w:rsidRPr="00E51510" w:rsidRDefault="00941E9E" w:rsidP="00941E9E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8"/>
                              </w:tabs>
                              <w:ind w:left="131" w:right="104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1510">
                              <w:rPr>
                                <w:sz w:val="20"/>
                                <w:szCs w:val="20"/>
                              </w:rPr>
                              <w:t>O(a) candidato(a) é responsável pelas informações prestadas, no formulário de inscrição,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arcando</w:t>
                            </w:r>
                            <w:r w:rsidRPr="00E51510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com</w:t>
                            </w:r>
                            <w:r w:rsidRPr="00E51510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E51510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consequências</w:t>
                            </w:r>
                            <w:r w:rsidRPr="00E51510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Pr="00E51510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eventuais</w:t>
                            </w:r>
                            <w:r w:rsidRPr="00E51510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erros</w:t>
                            </w:r>
                            <w:r w:rsidRPr="00E51510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e/ou</w:t>
                            </w:r>
                            <w:r w:rsidRPr="00E51510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do</w:t>
                            </w:r>
                            <w:r w:rsidRPr="00E51510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não</w:t>
                            </w:r>
                            <w:r w:rsidRPr="00E51510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preenchimento</w:t>
                            </w:r>
                            <w:r w:rsidRPr="00E51510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Pr="00E51510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qualquer</w:t>
                            </w:r>
                            <w:r w:rsidRPr="00E51510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campo;</w:t>
                            </w:r>
                          </w:p>
                          <w:p w14:paraId="72DE43CE" w14:textId="4466DB6A" w:rsidR="00941E9E" w:rsidRPr="00E51510" w:rsidRDefault="00941E9E" w:rsidP="00941E9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  <w:tab w:val="left" w:pos="442"/>
                              </w:tabs>
                              <w:autoSpaceDE w:val="0"/>
                              <w:autoSpaceDN w:val="0"/>
                              <w:spacing w:before="1" w:line="242" w:lineRule="auto"/>
                              <w:ind w:left="103" w:right="108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1510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inscrição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Processo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Seletivo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Simplificado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nº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001/2024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implica,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desde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logo,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reconhecimento e a tácita aceitação, pelo(a) candidato(a), das condições estabelecidas no edital.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B50765" w14:textId="31269DC2" w:rsidR="00941E9E" w:rsidRDefault="00941E9E" w:rsidP="00941E9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  <w:tab w:val="left" w:pos="442"/>
                              </w:tabs>
                              <w:autoSpaceDE w:val="0"/>
                              <w:autoSpaceDN w:val="0"/>
                              <w:spacing w:before="1" w:line="242" w:lineRule="auto"/>
                              <w:ind w:left="103" w:right="108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1510">
                              <w:rPr>
                                <w:sz w:val="20"/>
                                <w:szCs w:val="20"/>
                              </w:rPr>
                              <w:t>Para toda e qualquer finalidade, a data e o horário do protocolo de inscrição serão aqueles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insertos no e-mail de encaminhamento do formulário e demais documentações, embora seja</w:t>
                            </w:r>
                            <w:r w:rsidRPr="00E5151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obrigatória</w:t>
                            </w:r>
                            <w:r w:rsidRPr="00E51510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E51510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resposta</w:t>
                            </w:r>
                            <w:r w:rsidRPr="00E51510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eletrônica</w:t>
                            </w:r>
                            <w:r w:rsidRPr="00E51510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por parte</w:t>
                            </w:r>
                            <w:r w:rsidRPr="00E51510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E51510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510">
                              <w:rPr>
                                <w:sz w:val="20"/>
                                <w:szCs w:val="20"/>
                              </w:rPr>
                              <w:t>Comissão Especial do PSS nº 001/2024.</w:t>
                            </w:r>
                          </w:p>
                          <w:p w14:paraId="1A1CD780" w14:textId="3134DF95" w:rsidR="00E51510" w:rsidRPr="00E51510" w:rsidRDefault="00E51510" w:rsidP="00941E9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  <w:tab w:val="left" w:pos="442"/>
                              </w:tabs>
                              <w:autoSpaceDE w:val="0"/>
                              <w:autoSpaceDN w:val="0"/>
                              <w:spacing w:before="1" w:line="242" w:lineRule="auto"/>
                              <w:ind w:left="103" w:right="108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 Formulário de Inscrição e demais documentações deverão ser enviados no e-mail: </w:t>
                            </w:r>
                            <w:hyperlink r:id="rId7" w:history="1">
                              <w:r w:rsidRPr="0095329B">
                                <w:rPr>
                                  <w:rStyle w:val="Hyperlink"/>
                                  <w:sz w:val="20"/>
                                </w:rPr>
                                <w:t>processoseletivocamaracapeneas@gmail.com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544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368.75pt;width:475.3pt;height:13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" filled="f" strokeweight=".16936mm">
                <v:textbox inset="0,0,0,0">
                  <w:txbxContent>
                    <w:p w14:paraId="30E8E554" w14:textId="77777777" w:rsidR="00941E9E" w:rsidRPr="00E51510" w:rsidRDefault="00941E9E" w:rsidP="00941E9E">
                      <w:pPr>
                        <w:spacing w:line="275" w:lineRule="exact"/>
                        <w:ind w:left="103"/>
                        <w:rPr>
                          <w:b/>
                          <w:sz w:val="20"/>
                          <w:szCs w:val="20"/>
                        </w:rPr>
                      </w:pPr>
                      <w:r w:rsidRPr="00E51510">
                        <w:rPr>
                          <w:b/>
                          <w:sz w:val="20"/>
                          <w:szCs w:val="20"/>
                        </w:rPr>
                        <w:t>Informações</w:t>
                      </w:r>
                      <w:r w:rsidRPr="00E51510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b/>
                          <w:sz w:val="20"/>
                          <w:szCs w:val="20"/>
                        </w:rPr>
                        <w:t>Adicionais:</w:t>
                      </w:r>
                    </w:p>
                    <w:p w14:paraId="71B29A4F" w14:textId="77777777" w:rsidR="00941E9E" w:rsidRPr="00941E9E" w:rsidRDefault="00941E9E" w:rsidP="00941E9E">
                      <w:pPr>
                        <w:pStyle w:val="Corpodetexto"/>
                        <w:spacing w:before="5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BD6BDE2" w14:textId="77777777" w:rsidR="00941E9E" w:rsidRPr="00E51510" w:rsidRDefault="00941E9E" w:rsidP="00941E9E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418"/>
                        </w:tabs>
                        <w:ind w:left="131" w:right="104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51510">
                        <w:rPr>
                          <w:sz w:val="20"/>
                          <w:szCs w:val="20"/>
                        </w:rPr>
                        <w:t>O(a) candidato(a) é responsável pelas informações prestadas, no formulário de inscrição,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arcando</w:t>
                      </w:r>
                      <w:r w:rsidRPr="00E51510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com</w:t>
                      </w:r>
                      <w:r w:rsidRPr="00E51510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as</w:t>
                      </w:r>
                      <w:r w:rsidRPr="00E51510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consequências</w:t>
                      </w:r>
                      <w:r w:rsidRPr="00E51510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de</w:t>
                      </w:r>
                      <w:r w:rsidRPr="00E51510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eventuais</w:t>
                      </w:r>
                      <w:r w:rsidRPr="00E51510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erros</w:t>
                      </w:r>
                      <w:r w:rsidRPr="00E51510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e/ou</w:t>
                      </w:r>
                      <w:r w:rsidRPr="00E51510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do</w:t>
                      </w:r>
                      <w:r w:rsidRPr="00E51510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não</w:t>
                      </w:r>
                      <w:r w:rsidRPr="00E51510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preenchimento</w:t>
                      </w:r>
                      <w:r w:rsidRPr="00E51510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de</w:t>
                      </w:r>
                      <w:r w:rsidRPr="00E51510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qualquer</w:t>
                      </w:r>
                      <w:r w:rsidRPr="00E51510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campo;</w:t>
                      </w:r>
                    </w:p>
                    <w:p w14:paraId="72DE43CE" w14:textId="4466DB6A" w:rsidR="00941E9E" w:rsidRPr="00E51510" w:rsidRDefault="00941E9E" w:rsidP="00941E9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  <w:tab w:val="left" w:pos="442"/>
                        </w:tabs>
                        <w:autoSpaceDE w:val="0"/>
                        <w:autoSpaceDN w:val="0"/>
                        <w:spacing w:before="1" w:line="242" w:lineRule="auto"/>
                        <w:ind w:left="103" w:right="108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51510">
                        <w:rPr>
                          <w:sz w:val="20"/>
                          <w:szCs w:val="20"/>
                        </w:rPr>
                        <w:t>A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inscrição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no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Processo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Seletivo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Simplificado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nº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001/2024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implica,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desde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logo,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o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reconhecimento e a tácita aceitação, pelo(a) candidato(a), das condições estabelecidas no edital.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B50765" w14:textId="31269DC2" w:rsidR="00941E9E" w:rsidRDefault="00941E9E" w:rsidP="00941E9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  <w:tab w:val="left" w:pos="442"/>
                        </w:tabs>
                        <w:autoSpaceDE w:val="0"/>
                        <w:autoSpaceDN w:val="0"/>
                        <w:spacing w:before="1" w:line="242" w:lineRule="auto"/>
                        <w:ind w:left="103" w:right="108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51510">
                        <w:rPr>
                          <w:sz w:val="20"/>
                          <w:szCs w:val="20"/>
                        </w:rPr>
                        <w:t>Para toda e qualquer finalidade, a data e o horário do protocolo de inscrição serão aqueles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insertos no e-mail de encaminhamento do formulário e demais documentações, embora seja</w:t>
                      </w:r>
                      <w:r w:rsidRPr="00E5151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obrigatória</w:t>
                      </w:r>
                      <w:r w:rsidRPr="00E51510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a</w:t>
                      </w:r>
                      <w:r w:rsidRPr="00E51510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resposta</w:t>
                      </w:r>
                      <w:r w:rsidRPr="00E51510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eletrônica</w:t>
                      </w:r>
                      <w:r w:rsidRPr="00E51510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por parte</w:t>
                      </w:r>
                      <w:r w:rsidRPr="00E51510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da</w:t>
                      </w:r>
                      <w:r w:rsidRPr="00E51510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51510">
                        <w:rPr>
                          <w:sz w:val="20"/>
                          <w:szCs w:val="20"/>
                        </w:rPr>
                        <w:t>Comissão Especial do PSS nº 001/2024.</w:t>
                      </w:r>
                    </w:p>
                    <w:p w14:paraId="1A1CD780" w14:textId="3134DF95" w:rsidR="00E51510" w:rsidRPr="00E51510" w:rsidRDefault="00E51510" w:rsidP="00941E9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  <w:tab w:val="left" w:pos="442"/>
                        </w:tabs>
                        <w:autoSpaceDE w:val="0"/>
                        <w:autoSpaceDN w:val="0"/>
                        <w:spacing w:before="1" w:line="242" w:lineRule="auto"/>
                        <w:ind w:left="103" w:right="108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 Formulário de Inscrição e demais documentações deverão ser enviados no e-mail: </w:t>
                      </w:r>
                      <w:hyperlink r:id="rId8" w:history="1">
                        <w:r w:rsidRPr="0095329B">
                          <w:rPr>
                            <w:rStyle w:val="Hyperlink"/>
                            <w:sz w:val="20"/>
                          </w:rPr>
                          <w:t>processoseletivocamaracapeneas@gmail.com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7"/>
      </w:tblGrid>
      <w:tr w:rsidR="00941E9E" w14:paraId="14E801F2" w14:textId="77777777" w:rsidTr="00DE6D11">
        <w:trPr>
          <w:trHeight w:val="515"/>
          <w:jc w:val="center"/>
        </w:trPr>
        <w:tc>
          <w:tcPr>
            <w:tcW w:w="9567" w:type="dxa"/>
          </w:tcPr>
          <w:p w14:paraId="73440E5D" w14:textId="5F8B7DBB" w:rsidR="00941E9E" w:rsidRDefault="00941E9E" w:rsidP="000C796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Candidato(a):</w:t>
            </w:r>
          </w:p>
        </w:tc>
      </w:tr>
      <w:tr w:rsidR="00941E9E" w14:paraId="3258934B" w14:textId="77777777" w:rsidTr="00DE6D11">
        <w:trPr>
          <w:trHeight w:val="517"/>
          <w:jc w:val="center"/>
        </w:trPr>
        <w:tc>
          <w:tcPr>
            <w:tcW w:w="9567" w:type="dxa"/>
          </w:tcPr>
          <w:p w14:paraId="239F53A5" w14:textId="04A592F6" w:rsidR="00941E9E" w:rsidRDefault="00941E9E" w:rsidP="000C796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social:</w:t>
            </w:r>
          </w:p>
        </w:tc>
      </w:tr>
      <w:tr w:rsidR="00941E9E" w14:paraId="1FA8DF87" w14:textId="77777777" w:rsidTr="00DE6D11">
        <w:trPr>
          <w:trHeight w:val="517"/>
          <w:jc w:val="center"/>
        </w:trPr>
        <w:tc>
          <w:tcPr>
            <w:tcW w:w="9567" w:type="dxa"/>
          </w:tcPr>
          <w:p w14:paraId="0B17807D" w14:textId="25B2ED8D" w:rsidR="00941E9E" w:rsidRDefault="00941E9E" w:rsidP="000C79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 w:rsidR="00941E9E" w14:paraId="45CFE885" w14:textId="77777777" w:rsidTr="00DE6D11">
        <w:trPr>
          <w:trHeight w:val="516"/>
          <w:jc w:val="center"/>
        </w:trPr>
        <w:tc>
          <w:tcPr>
            <w:tcW w:w="9567" w:type="dxa"/>
          </w:tcPr>
          <w:p w14:paraId="2C9406A6" w14:textId="7B145986" w:rsidR="00941E9E" w:rsidRDefault="00941E9E" w:rsidP="000C7962">
            <w:pPr>
              <w:pStyle w:val="TableParagraph"/>
              <w:tabs>
                <w:tab w:val="left" w:pos="4513"/>
                <w:tab w:val="left" w:pos="6433"/>
              </w:tabs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z w:val="24"/>
              </w:rPr>
              <w:tab/>
              <w:t>Estado:</w:t>
            </w:r>
            <w:r>
              <w:rPr>
                <w:sz w:val="24"/>
              </w:rPr>
              <w:tab/>
              <w:t>CEP:</w:t>
            </w:r>
          </w:p>
        </w:tc>
      </w:tr>
      <w:tr w:rsidR="00941E9E" w14:paraId="38703461" w14:textId="77777777" w:rsidTr="00DE6D11">
        <w:trPr>
          <w:trHeight w:val="515"/>
          <w:jc w:val="center"/>
        </w:trPr>
        <w:tc>
          <w:tcPr>
            <w:tcW w:w="9567" w:type="dxa"/>
          </w:tcPr>
          <w:p w14:paraId="54180477" w14:textId="77777777" w:rsidR="00941E9E" w:rsidRDefault="00941E9E" w:rsidP="000C7962">
            <w:pPr>
              <w:pStyle w:val="TableParagraph"/>
              <w:tabs>
                <w:tab w:val="left" w:pos="4506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z w:val="24"/>
              </w:rPr>
              <w:tab/>
              <w:t>Celular:</w:t>
            </w:r>
          </w:p>
        </w:tc>
      </w:tr>
      <w:tr w:rsidR="00941E9E" w14:paraId="75BBECBF" w14:textId="77777777" w:rsidTr="00DE6D11">
        <w:trPr>
          <w:trHeight w:val="517"/>
          <w:jc w:val="center"/>
        </w:trPr>
        <w:tc>
          <w:tcPr>
            <w:tcW w:w="9567" w:type="dxa"/>
          </w:tcPr>
          <w:p w14:paraId="43963D56" w14:textId="77777777" w:rsidR="00941E9E" w:rsidRDefault="00941E9E" w:rsidP="000C796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941E9E" w14:paraId="685F84B4" w14:textId="77777777" w:rsidTr="00DE6D11">
        <w:trPr>
          <w:trHeight w:val="516"/>
          <w:jc w:val="center"/>
        </w:trPr>
        <w:tc>
          <w:tcPr>
            <w:tcW w:w="9567" w:type="dxa"/>
          </w:tcPr>
          <w:p w14:paraId="457659CA" w14:textId="77777777" w:rsidR="00941E9E" w:rsidRDefault="00941E9E" w:rsidP="000C7962">
            <w:pPr>
              <w:pStyle w:val="TableParagraph"/>
              <w:tabs>
                <w:tab w:val="left" w:pos="4498"/>
              </w:tabs>
              <w:rPr>
                <w:sz w:val="24"/>
              </w:rPr>
            </w:pPr>
            <w:r>
              <w:rPr>
                <w:sz w:val="24"/>
              </w:rPr>
              <w:t>Nacionalidade:</w:t>
            </w:r>
            <w:r>
              <w:rPr>
                <w:sz w:val="24"/>
              </w:rPr>
              <w:tab/>
              <w:t>Naturalidade:</w:t>
            </w:r>
          </w:p>
        </w:tc>
      </w:tr>
      <w:tr w:rsidR="00941E9E" w14:paraId="599EE293" w14:textId="77777777" w:rsidTr="00DE6D11">
        <w:trPr>
          <w:trHeight w:val="517"/>
          <w:jc w:val="center"/>
        </w:trPr>
        <w:tc>
          <w:tcPr>
            <w:tcW w:w="9567" w:type="dxa"/>
          </w:tcPr>
          <w:p w14:paraId="3372E3EE" w14:textId="77777777" w:rsidR="00941E9E" w:rsidRDefault="00941E9E" w:rsidP="000C7962">
            <w:pPr>
              <w:pStyle w:val="TableParagraph"/>
              <w:tabs>
                <w:tab w:val="left" w:pos="2477"/>
                <w:tab w:val="left" w:pos="2904"/>
                <w:tab w:val="left" w:pos="3747"/>
                <w:tab w:val="left" w:pos="4472"/>
                <w:tab w:val="left" w:pos="6878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Sexo:</w:t>
            </w:r>
            <w:r>
              <w:rPr>
                <w:sz w:val="24"/>
              </w:rPr>
              <w:tab/>
              <w:t>Estado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Civil:</w:t>
            </w:r>
          </w:p>
        </w:tc>
      </w:tr>
      <w:tr w:rsidR="00941E9E" w14:paraId="6BDE3569" w14:textId="77777777" w:rsidTr="00DE6D11">
        <w:trPr>
          <w:trHeight w:val="515"/>
          <w:jc w:val="center"/>
        </w:trPr>
        <w:tc>
          <w:tcPr>
            <w:tcW w:w="9567" w:type="dxa"/>
          </w:tcPr>
          <w:p w14:paraId="3F66F553" w14:textId="6AEB88A8" w:rsidR="00941E9E" w:rsidRDefault="00941E9E" w:rsidP="000C79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Pai:</w:t>
            </w:r>
          </w:p>
        </w:tc>
      </w:tr>
      <w:tr w:rsidR="00941E9E" w14:paraId="7F05D3F0" w14:textId="77777777" w:rsidTr="00DE6D11">
        <w:trPr>
          <w:trHeight w:val="517"/>
          <w:jc w:val="center"/>
        </w:trPr>
        <w:tc>
          <w:tcPr>
            <w:tcW w:w="9567" w:type="dxa"/>
          </w:tcPr>
          <w:p w14:paraId="46B3E931" w14:textId="28C1D28E" w:rsidR="00941E9E" w:rsidRDefault="00941E9E" w:rsidP="000C79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Mãe:</w:t>
            </w:r>
          </w:p>
        </w:tc>
      </w:tr>
      <w:tr w:rsidR="00941E9E" w14:paraId="375643BA" w14:textId="77777777" w:rsidTr="00DE6D11">
        <w:trPr>
          <w:trHeight w:val="516"/>
          <w:jc w:val="center"/>
        </w:trPr>
        <w:tc>
          <w:tcPr>
            <w:tcW w:w="9567" w:type="dxa"/>
          </w:tcPr>
          <w:p w14:paraId="1DA0A7E8" w14:textId="2CC0FF52" w:rsidR="00941E9E" w:rsidRDefault="00941E9E" w:rsidP="000C7962">
            <w:pPr>
              <w:pStyle w:val="TableParagraph"/>
              <w:tabs>
                <w:tab w:val="left" w:pos="4524"/>
              </w:tabs>
              <w:rPr>
                <w:sz w:val="24"/>
              </w:rPr>
            </w:pPr>
            <w:r>
              <w:rPr>
                <w:sz w:val="24"/>
              </w:rPr>
              <w:t>Carteira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Identidade:</w:t>
            </w:r>
            <w:r>
              <w:rPr>
                <w:sz w:val="24"/>
              </w:rPr>
              <w:tab/>
              <w:t>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Expedidor:</w:t>
            </w:r>
          </w:p>
        </w:tc>
      </w:tr>
      <w:tr w:rsidR="00941E9E" w14:paraId="21E31117" w14:textId="77777777" w:rsidTr="00DE6D11">
        <w:trPr>
          <w:trHeight w:val="516"/>
          <w:jc w:val="center"/>
        </w:trPr>
        <w:tc>
          <w:tcPr>
            <w:tcW w:w="9567" w:type="dxa"/>
          </w:tcPr>
          <w:p w14:paraId="03710540" w14:textId="2C3F90CC" w:rsidR="00941E9E" w:rsidRDefault="00941E9E" w:rsidP="000C7962">
            <w:pPr>
              <w:pStyle w:val="TableParagraph"/>
              <w:tabs>
                <w:tab w:val="left" w:pos="3361"/>
                <w:tab w:val="left" w:pos="6466"/>
              </w:tabs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z w:val="24"/>
              </w:rPr>
              <w:tab/>
              <w:t>Reservista:</w:t>
            </w:r>
            <w:r>
              <w:rPr>
                <w:sz w:val="24"/>
              </w:rPr>
              <w:tab/>
              <w:t>Categoria:</w:t>
            </w:r>
          </w:p>
        </w:tc>
      </w:tr>
      <w:tr w:rsidR="00941E9E" w14:paraId="4354E770" w14:textId="77777777" w:rsidTr="00DE6D11">
        <w:trPr>
          <w:trHeight w:val="515"/>
          <w:jc w:val="center"/>
        </w:trPr>
        <w:tc>
          <w:tcPr>
            <w:tcW w:w="9567" w:type="dxa"/>
          </w:tcPr>
          <w:p w14:paraId="1F13529C" w14:textId="77777777" w:rsidR="00941E9E" w:rsidRDefault="00941E9E" w:rsidP="000C7962">
            <w:pPr>
              <w:pStyle w:val="TableParagraph"/>
              <w:tabs>
                <w:tab w:val="left" w:pos="5669"/>
                <w:tab w:val="left" w:pos="7787"/>
              </w:tabs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Eleitoral:</w:t>
            </w:r>
            <w:r>
              <w:rPr>
                <w:sz w:val="24"/>
              </w:rPr>
              <w:tab/>
              <w:t>Zona:</w:t>
            </w:r>
            <w:r>
              <w:rPr>
                <w:sz w:val="24"/>
              </w:rPr>
              <w:tab/>
              <w:t>Seção:</w:t>
            </w:r>
          </w:p>
        </w:tc>
      </w:tr>
      <w:tr w:rsidR="00941E9E" w14:paraId="00875B28" w14:textId="77777777" w:rsidTr="00DE6D11">
        <w:trPr>
          <w:trHeight w:val="309"/>
          <w:jc w:val="center"/>
        </w:trPr>
        <w:tc>
          <w:tcPr>
            <w:tcW w:w="9567" w:type="dxa"/>
          </w:tcPr>
          <w:p w14:paraId="4FC62BB3" w14:textId="76EE1B88" w:rsidR="00941E9E" w:rsidRDefault="00DE6D11" w:rsidP="00941E9E">
            <w:pPr>
              <w:pStyle w:val="TableParagraph"/>
              <w:tabs>
                <w:tab w:val="left" w:pos="5669"/>
                <w:tab w:val="left" w:pos="7787"/>
              </w:tabs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A316D6" wp14:editId="5766C6DA">
                      <wp:simplePos x="0" y="0"/>
                      <wp:positionH relativeFrom="column">
                        <wp:posOffset>3009405</wp:posOffset>
                      </wp:positionH>
                      <wp:positionV relativeFrom="paragraph">
                        <wp:posOffset>37383</wp:posOffset>
                      </wp:positionV>
                      <wp:extent cx="117806" cy="117475"/>
                      <wp:effectExtent l="0" t="0" r="15875" b="15875"/>
                      <wp:wrapNone/>
                      <wp:docPr id="505588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806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A9E8FD" id="Retângulo 3" o:spid="_x0000_s1026" style="position:absolute;margin-left:236.95pt;margin-top:2.95pt;width:9.3pt;height: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" filled="f" strokecolor="#0a121c [484]"/>
                  </w:pict>
                </mc:Fallback>
              </mc:AlternateContent>
            </w:r>
            <w:r w:rsidR="00E51510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BE4BAF" wp14:editId="70139D6D">
                      <wp:simplePos x="0" y="0"/>
                      <wp:positionH relativeFrom="column">
                        <wp:posOffset>193278</wp:posOffset>
                      </wp:positionH>
                      <wp:positionV relativeFrom="paragraph">
                        <wp:posOffset>37383</wp:posOffset>
                      </wp:positionV>
                      <wp:extent cx="123416" cy="117806"/>
                      <wp:effectExtent l="0" t="0" r="10160" b="15875"/>
                      <wp:wrapNone/>
                      <wp:docPr id="1169839269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16" cy="117806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A0C2D4" id="Retângulo 2" o:spid="_x0000_s1026" style="position:absolute;margin-left:15.2pt;margin-top:2.95pt;width:9.7pt;height:9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" filled="f" strokecolor="#0a121c [484]"/>
                  </w:pict>
                </mc:Fallback>
              </mc:AlternateContent>
            </w:r>
            <w:r w:rsidR="00941E9E">
              <w:rPr>
                <w:sz w:val="24"/>
              </w:rPr>
              <w:t xml:space="preserve">        Vaga para Portador de Deficiência                  Vagas destinadas a Ampla Concorrência</w:t>
            </w:r>
          </w:p>
        </w:tc>
      </w:tr>
    </w:tbl>
    <w:p w14:paraId="3B6DEEA9" w14:textId="67BFB006" w:rsidR="00941E9E" w:rsidRPr="00941E9E" w:rsidRDefault="00941E9E" w:rsidP="00941E9E">
      <w:pPr>
        <w:pStyle w:val="Corpodetexto"/>
        <w:spacing w:before="7"/>
        <w:rPr>
          <w:b/>
          <w:sz w:val="21"/>
        </w:rPr>
      </w:pPr>
    </w:p>
    <w:sectPr w:rsidR="00941E9E" w:rsidRPr="00941E9E" w:rsidSect="003B6D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849" w:bottom="1418" w:left="1418" w:header="284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24C2" w14:textId="77777777" w:rsidR="003B6DAD" w:rsidRDefault="003B6DAD" w:rsidP="00CC57EF">
      <w:pPr>
        <w:spacing w:line="240" w:lineRule="auto"/>
      </w:pPr>
      <w:r>
        <w:separator/>
      </w:r>
    </w:p>
  </w:endnote>
  <w:endnote w:type="continuationSeparator" w:id="0">
    <w:p w14:paraId="5195B3EB" w14:textId="77777777" w:rsidR="003B6DAD" w:rsidRDefault="003B6DAD" w:rsidP="00CC5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4A56" w14:textId="77777777" w:rsidR="006769F4" w:rsidRDefault="006769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47EA" w14:textId="3316CCF1" w:rsidR="00EE2E33" w:rsidRDefault="00941E9E" w:rsidP="0082240B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D7CA76" wp14:editId="060619C2">
              <wp:simplePos x="0" y="0"/>
              <wp:positionH relativeFrom="column">
                <wp:posOffset>4445</wp:posOffset>
              </wp:positionH>
              <wp:positionV relativeFrom="paragraph">
                <wp:posOffset>1905</wp:posOffset>
              </wp:positionV>
              <wp:extent cx="5744845" cy="635"/>
              <wp:effectExtent l="9525" t="6350" r="8255" b="12065"/>
              <wp:wrapNone/>
              <wp:docPr id="98259125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48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936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35pt;margin-top:.15pt;width:452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"/>
          </w:pict>
        </mc:Fallback>
      </mc:AlternateContent>
    </w:r>
    <w:r w:rsidR="00913899">
      <w:rPr>
        <w:noProof/>
        <w:lang w:eastAsia="pt-BR"/>
      </w:rPr>
      <w:drawing>
        <wp:inline distT="0" distB="0" distL="0" distR="0" wp14:anchorId="767EF3EB" wp14:editId="7F608384">
          <wp:extent cx="5718175" cy="838200"/>
          <wp:effectExtent l="0" t="0" r="0" b="0"/>
          <wp:docPr id="1128402506" name="Imagem 0" descr="tim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.png"/>
                  <pic:cNvPicPr/>
                </pic:nvPicPr>
                <pic:blipFill>
                  <a:blip r:embed="rId1"/>
                  <a:srcRect l="2983" t="19380" r="2780" b="10077"/>
                  <a:stretch>
                    <a:fillRect/>
                  </a:stretch>
                </pic:blipFill>
                <pic:spPr>
                  <a:xfrm>
                    <a:off x="0" y="0"/>
                    <a:ext cx="571817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AFEE" w14:textId="77777777" w:rsidR="006769F4" w:rsidRDefault="006769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AEA1" w14:textId="77777777" w:rsidR="003B6DAD" w:rsidRDefault="003B6DAD" w:rsidP="00CC57EF">
      <w:pPr>
        <w:spacing w:line="240" w:lineRule="auto"/>
      </w:pPr>
      <w:r>
        <w:separator/>
      </w:r>
    </w:p>
  </w:footnote>
  <w:footnote w:type="continuationSeparator" w:id="0">
    <w:p w14:paraId="5FE9492F" w14:textId="77777777" w:rsidR="003B6DAD" w:rsidRDefault="003B6DAD" w:rsidP="00CC57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7EC2" w14:textId="77777777" w:rsidR="006769F4" w:rsidRDefault="006769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7264" w14:textId="77777777" w:rsidR="00EE2E33" w:rsidRDefault="00913899" w:rsidP="00FB7D3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1AC937" wp14:editId="757AE5D4">
          <wp:extent cx="1194954" cy="633909"/>
          <wp:effectExtent l="0" t="0" r="0" b="0"/>
          <wp:docPr id="1833113899" name="Imagem 1" descr="ls (Foto de perfil para Facebook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 (Foto de perfil para Facebook).png"/>
                  <pic:cNvPicPr/>
                </pic:nvPicPr>
                <pic:blipFill>
                  <a:blip r:embed="rId1"/>
                  <a:srcRect t="11128" b="35823"/>
                  <a:stretch>
                    <a:fillRect/>
                  </a:stretch>
                </pic:blipFill>
                <pic:spPr>
                  <a:xfrm>
                    <a:off x="0" y="0"/>
                    <a:ext cx="1203977" cy="638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273E26" w14:textId="77777777" w:rsidR="00EE2E33" w:rsidRPr="00633491" w:rsidRDefault="00913899" w:rsidP="00FB7D38">
    <w:pPr>
      <w:pStyle w:val="Cabealho"/>
      <w:jc w:val="center"/>
      <w:rPr>
        <w:rFonts w:ascii="Arial Black" w:hAnsi="Arial Black"/>
        <w:b/>
        <w:spacing w:val="26"/>
        <w:sz w:val="24"/>
        <w:szCs w:val="24"/>
      </w:rPr>
    </w:pPr>
    <w:r w:rsidRPr="00633491">
      <w:rPr>
        <w:rFonts w:ascii="Arial Black" w:hAnsi="Arial Black"/>
        <w:b/>
        <w:spacing w:val="26"/>
        <w:sz w:val="24"/>
        <w:szCs w:val="24"/>
      </w:rPr>
      <w:t>CÂMARA MUNICIPAL DE CAPITÃO ENÉAS</w:t>
    </w:r>
  </w:p>
  <w:p w14:paraId="5887E6C9" w14:textId="77777777" w:rsidR="00EE2E33" w:rsidRDefault="00913899" w:rsidP="00FB7D38">
    <w:pPr>
      <w:pStyle w:val="Cabealho"/>
      <w:jc w:val="center"/>
      <w:rPr>
        <w:rFonts w:ascii="Arial Black" w:hAnsi="Arial Black"/>
        <w:b/>
      </w:rPr>
    </w:pPr>
    <w:r w:rsidRPr="00FB7D38">
      <w:rPr>
        <w:rFonts w:ascii="Arial Black" w:hAnsi="Arial Black"/>
        <w:b/>
      </w:rPr>
      <w:t>ESTADO DE MINAS GERAIS</w:t>
    </w:r>
  </w:p>
  <w:p w14:paraId="70AD8296" w14:textId="5574F964" w:rsidR="00EE2E33" w:rsidRPr="00285768" w:rsidRDefault="00941E9E" w:rsidP="00FB7D38">
    <w:pPr>
      <w:pStyle w:val="Cabealho"/>
      <w:jc w:val="center"/>
      <w:rPr>
        <w:rFonts w:ascii="Arial Black" w:hAnsi="Arial Black"/>
        <w:b/>
        <w:sz w:val="16"/>
        <w:szCs w:val="16"/>
      </w:rPr>
    </w:pPr>
    <w:r>
      <w:rPr>
        <w:rFonts w:ascii="Arial Black" w:hAnsi="Arial Black"/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B2E3BE" wp14:editId="6917E9E6">
              <wp:simplePos x="0" y="0"/>
              <wp:positionH relativeFrom="column">
                <wp:posOffset>4445</wp:posOffset>
              </wp:positionH>
              <wp:positionV relativeFrom="paragraph">
                <wp:posOffset>33655</wp:posOffset>
              </wp:positionV>
              <wp:extent cx="5743575" cy="0"/>
              <wp:effectExtent l="9525" t="10795" r="9525" b="8255"/>
              <wp:wrapNone/>
              <wp:docPr id="115536666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B24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35pt;margin-top:2.65pt;width:45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EE16" w14:textId="77777777" w:rsidR="006769F4" w:rsidRDefault="006769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FB4"/>
    <w:multiLevelType w:val="hybridMultilevel"/>
    <w:tmpl w:val="53CE6C9A"/>
    <w:lvl w:ilvl="0" w:tplc="DABA9316">
      <w:start w:val="1"/>
      <w:numFmt w:val="decimal"/>
      <w:lvlText w:val="%1."/>
      <w:lvlJc w:val="left"/>
      <w:pPr>
        <w:ind w:left="13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4203D5E">
      <w:numFmt w:val="bullet"/>
      <w:lvlText w:val="•"/>
      <w:lvlJc w:val="left"/>
      <w:pPr>
        <w:ind w:left="1075" w:hanging="286"/>
      </w:pPr>
      <w:rPr>
        <w:rFonts w:hint="default"/>
        <w:lang w:val="pt-PT" w:eastAsia="en-US" w:bidi="ar-SA"/>
      </w:rPr>
    </w:lvl>
    <w:lvl w:ilvl="2" w:tplc="BCC43A92">
      <w:numFmt w:val="bullet"/>
      <w:lvlText w:val="•"/>
      <w:lvlJc w:val="left"/>
      <w:pPr>
        <w:ind w:left="2011" w:hanging="286"/>
      </w:pPr>
      <w:rPr>
        <w:rFonts w:hint="default"/>
        <w:lang w:val="pt-PT" w:eastAsia="en-US" w:bidi="ar-SA"/>
      </w:rPr>
    </w:lvl>
    <w:lvl w:ilvl="3" w:tplc="4380025C">
      <w:numFmt w:val="bullet"/>
      <w:lvlText w:val="•"/>
      <w:lvlJc w:val="left"/>
      <w:pPr>
        <w:ind w:left="2946" w:hanging="286"/>
      </w:pPr>
      <w:rPr>
        <w:rFonts w:hint="default"/>
        <w:lang w:val="pt-PT" w:eastAsia="en-US" w:bidi="ar-SA"/>
      </w:rPr>
    </w:lvl>
    <w:lvl w:ilvl="4" w:tplc="F40AE642">
      <w:numFmt w:val="bullet"/>
      <w:lvlText w:val="•"/>
      <w:lvlJc w:val="left"/>
      <w:pPr>
        <w:ind w:left="3882" w:hanging="286"/>
      </w:pPr>
      <w:rPr>
        <w:rFonts w:hint="default"/>
        <w:lang w:val="pt-PT" w:eastAsia="en-US" w:bidi="ar-SA"/>
      </w:rPr>
    </w:lvl>
    <w:lvl w:ilvl="5" w:tplc="2E142808">
      <w:numFmt w:val="bullet"/>
      <w:lvlText w:val="•"/>
      <w:lvlJc w:val="left"/>
      <w:pPr>
        <w:ind w:left="4817" w:hanging="286"/>
      </w:pPr>
      <w:rPr>
        <w:rFonts w:hint="default"/>
        <w:lang w:val="pt-PT" w:eastAsia="en-US" w:bidi="ar-SA"/>
      </w:rPr>
    </w:lvl>
    <w:lvl w:ilvl="6" w:tplc="15967310">
      <w:numFmt w:val="bullet"/>
      <w:lvlText w:val="•"/>
      <w:lvlJc w:val="left"/>
      <w:pPr>
        <w:ind w:left="5753" w:hanging="286"/>
      </w:pPr>
      <w:rPr>
        <w:rFonts w:hint="default"/>
        <w:lang w:val="pt-PT" w:eastAsia="en-US" w:bidi="ar-SA"/>
      </w:rPr>
    </w:lvl>
    <w:lvl w:ilvl="7" w:tplc="CC624118">
      <w:numFmt w:val="bullet"/>
      <w:lvlText w:val="•"/>
      <w:lvlJc w:val="left"/>
      <w:pPr>
        <w:ind w:left="6689" w:hanging="286"/>
      </w:pPr>
      <w:rPr>
        <w:rFonts w:hint="default"/>
        <w:lang w:val="pt-PT" w:eastAsia="en-US" w:bidi="ar-SA"/>
      </w:rPr>
    </w:lvl>
    <w:lvl w:ilvl="8" w:tplc="9BC448AA">
      <w:numFmt w:val="bullet"/>
      <w:lvlText w:val="•"/>
      <w:lvlJc w:val="left"/>
      <w:pPr>
        <w:ind w:left="7624" w:hanging="286"/>
      </w:pPr>
      <w:rPr>
        <w:rFonts w:hint="default"/>
        <w:lang w:val="pt-PT" w:eastAsia="en-US" w:bidi="ar-SA"/>
      </w:rPr>
    </w:lvl>
  </w:abstractNum>
  <w:num w:numId="1" w16cid:durableId="98369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B"/>
    <w:rsid w:val="00164573"/>
    <w:rsid w:val="00195537"/>
    <w:rsid w:val="00251984"/>
    <w:rsid w:val="002A3A7E"/>
    <w:rsid w:val="003B6DAD"/>
    <w:rsid w:val="00464250"/>
    <w:rsid w:val="005D1669"/>
    <w:rsid w:val="006769F4"/>
    <w:rsid w:val="006A2266"/>
    <w:rsid w:val="006B15DB"/>
    <w:rsid w:val="007B6FC8"/>
    <w:rsid w:val="007C36F3"/>
    <w:rsid w:val="008B4B4A"/>
    <w:rsid w:val="00913899"/>
    <w:rsid w:val="00941E9E"/>
    <w:rsid w:val="00983768"/>
    <w:rsid w:val="009F778B"/>
    <w:rsid w:val="00A81766"/>
    <w:rsid w:val="00AC5B36"/>
    <w:rsid w:val="00B17AF3"/>
    <w:rsid w:val="00B51712"/>
    <w:rsid w:val="00BF5849"/>
    <w:rsid w:val="00C1049C"/>
    <w:rsid w:val="00CA24ED"/>
    <w:rsid w:val="00CC57EF"/>
    <w:rsid w:val="00CE2E9B"/>
    <w:rsid w:val="00DE6D11"/>
    <w:rsid w:val="00E05C5B"/>
    <w:rsid w:val="00E07CCB"/>
    <w:rsid w:val="00E51510"/>
    <w:rsid w:val="00ED7237"/>
    <w:rsid w:val="00EE2E33"/>
    <w:rsid w:val="00F61DD5"/>
    <w:rsid w:val="00F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1A205"/>
  <w15:docId w15:val="{25E8E308-74F6-4E3B-8EF9-152C4076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8B"/>
    <w:pPr>
      <w:spacing w:after="0" w:line="36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941E9E"/>
    <w:pPr>
      <w:widowControl w:val="0"/>
      <w:autoSpaceDE w:val="0"/>
      <w:autoSpaceDN w:val="0"/>
      <w:spacing w:line="240" w:lineRule="auto"/>
      <w:ind w:left="138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78B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9F778B"/>
  </w:style>
  <w:style w:type="paragraph" w:styleId="Rodap">
    <w:name w:val="footer"/>
    <w:basedOn w:val="Normal"/>
    <w:link w:val="RodapChar"/>
    <w:uiPriority w:val="99"/>
    <w:unhideWhenUsed/>
    <w:rsid w:val="009F778B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9F778B"/>
  </w:style>
  <w:style w:type="paragraph" w:customStyle="1" w:styleId="western">
    <w:name w:val="western"/>
    <w:basedOn w:val="Normal"/>
    <w:rsid w:val="009F778B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F77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77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78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41E9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41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41E9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1E9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941E9E"/>
    <w:pPr>
      <w:widowControl w:val="0"/>
      <w:autoSpaceDE w:val="0"/>
      <w:autoSpaceDN w:val="0"/>
      <w:spacing w:line="270" w:lineRule="exact"/>
      <w:ind w:left="107"/>
      <w:jc w:val="left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51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ssoseletivocamaracapenea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cessoseletivocamaracapenea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Farley Santos</cp:lastModifiedBy>
  <cp:revision>6</cp:revision>
  <cp:lastPrinted>2024-03-21T18:22:00Z</cp:lastPrinted>
  <dcterms:created xsi:type="dcterms:W3CDTF">2024-03-18T14:33:00Z</dcterms:created>
  <dcterms:modified xsi:type="dcterms:W3CDTF">2024-03-21T20:10:00Z</dcterms:modified>
</cp:coreProperties>
</file>